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3D92B" w14:textId="77777777" w:rsidR="003D69A2" w:rsidRPr="003D69A2" w:rsidRDefault="003D69A2" w:rsidP="00D55536">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b/>
          <w:bCs/>
          <w:color w:val="000000"/>
          <w:kern w:val="0"/>
          <w14:ligatures w14:val="none"/>
        </w:rPr>
        <w:t>MONTH-TO-MONTH LEASE AGREEMENT</w:t>
      </w:r>
    </w:p>
    <w:p w14:paraId="504C9095" w14:textId="77777777" w:rsidR="00D55536" w:rsidRDefault="00D55536" w:rsidP="003D69A2">
      <w:pPr>
        <w:spacing w:before="100" w:beforeAutospacing="1" w:after="100" w:afterAutospacing="1" w:line="240" w:lineRule="auto"/>
        <w:rPr>
          <w:rFonts w:ascii="Times New Roman" w:eastAsia="Times New Roman" w:hAnsi="Times New Roman" w:cs="Times New Roman"/>
          <w:color w:val="000000"/>
          <w:kern w:val="0"/>
          <w14:ligatures w14:val="none"/>
        </w:rPr>
        <w:sectPr w:rsidR="00D55536" w:rsidSect="003D69A2">
          <w:headerReference w:type="default" r:id="rId7"/>
          <w:footerReference w:type="even" r:id="rId8"/>
          <w:footerReference w:type="default" r:id="rId9"/>
          <w:pgSz w:w="12240" w:h="15840"/>
          <w:pgMar w:top="1440" w:right="1440" w:bottom="1440" w:left="1440" w:header="720" w:footer="720" w:gutter="0"/>
          <w:cols w:space="720"/>
          <w:docGrid w:linePitch="360"/>
        </w:sectPr>
      </w:pPr>
    </w:p>
    <w:p w14:paraId="427F0B2E" w14:textId="733C0408"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color w:val="000000"/>
          <w:kern w:val="0"/>
          <w14:ligatures w14:val="none"/>
        </w:rPr>
        <w:t>This Month-to-Month Lease Agreement ("Agreement") is made and entered into as of the ___ day of _____</w:t>
      </w:r>
      <w:r>
        <w:rPr>
          <w:rFonts w:ascii="Times New Roman" w:eastAsia="Times New Roman" w:hAnsi="Times New Roman" w:cs="Times New Roman"/>
          <w:color w:val="000000"/>
          <w:kern w:val="0"/>
          <w14:ligatures w14:val="none"/>
        </w:rPr>
        <w:t>__</w:t>
      </w:r>
      <w:r w:rsidRPr="003D69A2">
        <w:rPr>
          <w:rFonts w:ascii="Times New Roman" w:eastAsia="Times New Roman" w:hAnsi="Times New Roman" w:cs="Times New Roman"/>
          <w:color w:val="000000"/>
          <w:kern w:val="0"/>
          <w14:ligatures w14:val="none"/>
        </w:rPr>
        <w:t>__</w:t>
      </w:r>
      <w:r w:rsidRPr="003D69A2">
        <w:rPr>
          <w:rFonts w:ascii="Times New Roman" w:eastAsia="Times New Roman" w:hAnsi="Times New Roman" w:cs="Times New Roman"/>
          <w:b/>
          <w:bCs/>
          <w:i/>
          <w:iCs/>
          <w:color w:val="000000"/>
          <w:kern w:val="0"/>
          <w14:ligatures w14:val="none"/>
        </w:rPr>
        <w:t xml:space="preserve">, </w:t>
      </w:r>
      <w:r w:rsidRPr="003D69A2">
        <w:rPr>
          <w:rFonts w:ascii="Times New Roman" w:eastAsia="Times New Roman" w:hAnsi="Times New Roman" w:cs="Times New Roman"/>
          <w:color w:val="000000"/>
          <w:kern w:val="0"/>
          <w14:ligatures w14:val="none"/>
        </w:rPr>
        <w:t>20</w:t>
      </w:r>
      <w:r>
        <w:rPr>
          <w:rFonts w:ascii="Times New Roman" w:eastAsia="Times New Roman" w:hAnsi="Times New Roman" w:cs="Times New Roman"/>
          <w:color w:val="000000"/>
          <w:kern w:val="0"/>
          <w14:ligatures w14:val="none"/>
        </w:rPr>
        <w:t>____</w:t>
      </w:r>
      <w:r w:rsidRPr="003D69A2">
        <w:rPr>
          <w:rFonts w:ascii="Times New Roman" w:eastAsia="Times New Roman" w:hAnsi="Times New Roman" w:cs="Times New Roman"/>
          <w:color w:val="000000"/>
          <w:kern w:val="0"/>
          <w14:ligatures w14:val="none"/>
        </w:rPr>
        <w:t> by and between:</w:t>
      </w:r>
    </w:p>
    <w:p w14:paraId="1EDCC545"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b/>
          <w:bCs/>
          <w:color w:val="000000"/>
          <w:kern w:val="0"/>
          <w14:ligatures w14:val="none"/>
        </w:rPr>
        <w:t>Landlord:</w:t>
      </w:r>
    </w:p>
    <w:p w14:paraId="1688AE94"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color w:val="000000"/>
          <w:kern w:val="0"/>
          <w14:ligatures w14:val="none"/>
        </w:rPr>
        <w:t>Name: _________________________________________</w:t>
      </w:r>
      <w:r w:rsidRPr="003D69A2">
        <w:rPr>
          <w:rFonts w:ascii="Times New Roman" w:eastAsia="Times New Roman" w:hAnsi="Times New Roman" w:cs="Times New Roman"/>
          <w:color w:val="000000"/>
          <w:kern w:val="0"/>
          <w14:ligatures w14:val="none"/>
        </w:rPr>
        <w:br/>
        <w:t>Address: _______________________________________</w:t>
      </w:r>
      <w:r w:rsidRPr="003D69A2">
        <w:rPr>
          <w:rFonts w:ascii="Times New Roman" w:eastAsia="Times New Roman" w:hAnsi="Times New Roman" w:cs="Times New Roman"/>
          <w:color w:val="000000"/>
          <w:kern w:val="0"/>
          <w14:ligatures w14:val="none"/>
        </w:rPr>
        <w:br/>
        <w:t>Phone: ________________________________________</w:t>
      </w:r>
      <w:r w:rsidRPr="003D69A2">
        <w:rPr>
          <w:rFonts w:ascii="Times New Roman" w:eastAsia="Times New Roman" w:hAnsi="Times New Roman" w:cs="Times New Roman"/>
          <w:color w:val="000000"/>
          <w:kern w:val="0"/>
          <w14:ligatures w14:val="none"/>
        </w:rPr>
        <w:br/>
        <w:t>Email: ________________________________________</w:t>
      </w:r>
    </w:p>
    <w:p w14:paraId="149E1452"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b/>
          <w:bCs/>
          <w:color w:val="000000"/>
          <w:kern w:val="0"/>
          <w14:ligatures w14:val="none"/>
        </w:rPr>
        <w:t>Tenant(s):</w:t>
      </w:r>
    </w:p>
    <w:p w14:paraId="0F7E5C3E"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color w:val="000000"/>
          <w:kern w:val="0"/>
          <w14:ligatures w14:val="none"/>
        </w:rPr>
        <w:t>Name(s): ______________________________________</w:t>
      </w:r>
      <w:r w:rsidRPr="003D69A2">
        <w:rPr>
          <w:rFonts w:ascii="Times New Roman" w:eastAsia="Times New Roman" w:hAnsi="Times New Roman" w:cs="Times New Roman"/>
          <w:color w:val="000000"/>
          <w:kern w:val="0"/>
          <w14:ligatures w14:val="none"/>
        </w:rPr>
        <w:br/>
        <w:t>Address: ______________________________________</w:t>
      </w:r>
      <w:r w:rsidRPr="003D69A2">
        <w:rPr>
          <w:rFonts w:ascii="Times New Roman" w:eastAsia="Times New Roman" w:hAnsi="Times New Roman" w:cs="Times New Roman"/>
          <w:color w:val="000000"/>
          <w:kern w:val="0"/>
          <w14:ligatures w14:val="none"/>
        </w:rPr>
        <w:br/>
        <w:t>Phone: ________________________________________</w:t>
      </w:r>
      <w:r w:rsidRPr="003D69A2">
        <w:rPr>
          <w:rFonts w:ascii="Times New Roman" w:eastAsia="Times New Roman" w:hAnsi="Times New Roman" w:cs="Times New Roman"/>
          <w:color w:val="000000"/>
          <w:kern w:val="0"/>
          <w14:ligatures w14:val="none"/>
        </w:rPr>
        <w:br/>
        <w:t>Email: ________________________________________</w:t>
      </w:r>
    </w:p>
    <w:p w14:paraId="7DA570D0"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color w:val="000000"/>
          <w:kern w:val="0"/>
          <w14:ligatures w14:val="none"/>
        </w:rPr>
        <w:t>The Landlord and Tenant(s) hereby agree to the following terms and conditions for the lease of the property located at:</w:t>
      </w:r>
    </w:p>
    <w:p w14:paraId="4EE5E7E7"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b/>
          <w:bCs/>
          <w:color w:val="000000"/>
          <w:kern w:val="0"/>
          <w14:ligatures w14:val="none"/>
        </w:rPr>
        <w:t>Premises:</w:t>
      </w:r>
    </w:p>
    <w:p w14:paraId="64FE6AFF"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color w:val="000000"/>
          <w:kern w:val="0"/>
          <w14:ligatures w14:val="none"/>
        </w:rPr>
        <w:t>Address of Premises: __________________________________</w:t>
      </w:r>
      <w:r w:rsidRPr="003D69A2">
        <w:rPr>
          <w:rFonts w:ascii="Times New Roman" w:eastAsia="Times New Roman" w:hAnsi="Times New Roman" w:cs="Times New Roman"/>
          <w:color w:val="000000"/>
          <w:kern w:val="0"/>
          <w14:ligatures w14:val="none"/>
        </w:rPr>
        <w:br/>
        <w:t xml:space="preserve">City/State/ZIP: </w:t>
      </w:r>
      <w:r w:rsidRPr="003D69A2">
        <w:rPr>
          <w:rFonts w:ascii="Times New Roman" w:eastAsia="Times New Roman" w:hAnsi="Times New Roman" w:cs="Times New Roman"/>
          <w:color w:val="000000"/>
          <w:kern w:val="0"/>
          <w14:ligatures w14:val="none"/>
        </w:rPr>
        <w:t>________________________________________</w:t>
      </w:r>
    </w:p>
    <w:p w14:paraId="0F5BAFED"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b/>
          <w:bCs/>
          <w:color w:val="000000"/>
          <w:kern w:val="0"/>
          <w14:ligatures w14:val="none"/>
        </w:rPr>
        <w:t>1. Term of Lease:</w:t>
      </w:r>
    </w:p>
    <w:p w14:paraId="4B78D12B" w14:textId="5ACD202B"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color w:val="000000"/>
          <w:kern w:val="0"/>
          <w14:ligatures w14:val="none"/>
        </w:rPr>
        <w:t>This Agreement shall begin on the ___ day of _______</w:t>
      </w:r>
      <w:r w:rsidRPr="003D69A2">
        <w:rPr>
          <w:rFonts w:ascii="Times New Roman" w:eastAsia="Times New Roman" w:hAnsi="Times New Roman" w:cs="Times New Roman"/>
          <w:b/>
          <w:bCs/>
          <w:i/>
          <w:iCs/>
          <w:color w:val="000000"/>
          <w:kern w:val="0"/>
          <w14:ligatures w14:val="none"/>
        </w:rPr>
        <w:t xml:space="preserve">, </w:t>
      </w:r>
      <w:r w:rsidR="00D55536" w:rsidRPr="00D55536">
        <w:rPr>
          <w:rFonts w:ascii="Times New Roman" w:eastAsia="Times New Roman" w:hAnsi="Times New Roman" w:cs="Times New Roman"/>
          <w:color w:val="000000"/>
          <w:kern w:val="0"/>
          <w14:ligatures w14:val="none"/>
        </w:rPr>
        <w:t>20___</w:t>
      </w:r>
      <w:r w:rsidR="00D55536" w:rsidRPr="003D69A2">
        <w:rPr>
          <w:rFonts w:ascii="Times New Roman" w:eastAsia="Times New Roman" w:hAnsi="Times New Roman" w:cs="Times New Roman"/>
          <w:color w:val="000000"/>
          <w:kern w:val="0"/>
          <w14:ligatures w14:val="none"/>
        </w:rPr>
        <w:t xml:space="preserve"> and</w:t>
      </w:r>
      <w:r w:rsidRPr="003D69A2">
        <w:rPr>
          <w:rFonts w:ascii="Times New Roman" w:eastAsia="Times New Roman" w:hAnsi="Times New Roman" w:cs="Times New Roman"/>
          <w:color w:val="000000"/>
          <w:kern w:val="0"/>
          <w14:ligatures w14:val="none"/>
        </w:rPr>
        <w:t xml:space="preserve"> will </w:t>
      </w:r>
      <w:proofErr w:type="gramStart"/>
      <w:r w:rsidRPr="003D69A2">
        <w:rPr>
          <w:rFonts w:ascii="Times New Roman" w:eastAsia="Times New Roman" w:hAnsi="Times New Roman" w:cs="Times New Roman"/>
          <w:color w:val="000000"/>
          <w:kern w:val="0"/>
          <w14:ligatures w14:val="none"/>
        </w:rPr>
        <w:t>continue on</w:t>
      </w:r>
      <w:proofErr w:type="gramEnd"/>
      <w:r w:rsidRPr="003D69A2">
        <w:rPr>
          <w:rFonts w:ascii="Times New Roman" w:eastAsia="Times New Roman" w:hAnsi="Times New Roman" w:cs="Times New Roman"/>
          <w:color w:val="000000"/>
          <w:kern w:val="0"/>
          <w14:ligatures w14:val="none"/>
        </w:rPr>
        <w:t xml:space="preserve"> a month-to-month basis. Either party may terminate this Agreement by providing the other party with written notice of termination at least 30 days before the desired termination date.</w:t>
      </w:r>
    </w:p>
    <w:p w14:paraId="74FD2FB1"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b/>
          <w:bCs/>
          <w:color w:val="000000"/>
          <w:kern w:val="0"/>
          <w14:ligatures w14:val="none"/>
        </w:rPr>
        <w:t>2. Rent Payment:</w:t>
      </w:r>
    </w:p>
    <w:p w14:paraId="301B87AC"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color w:val="000000"/>
          <w:kern w:val="0"/>
          <w14:ligatures w14:val="none"/>
        </w:rPr>
        <w:t>The Tenant agrees to pay the Landlord a monthly rent of $__________. The rent shall be due on the ___ day of each month, and shall be paid via [Method of Payment, e.g., check, bank transfer, etc.].</w:t>
      </w:r>
    </w:p>
    <w:p w14:paraId="2B309A64"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b/>
          <w:bCs/>
          <w:color w:val="000000"/>
          <w:kern w:val="0"/>
          <w14:ligatures w14:val="none"/>
        </w:rPr>
        <w:t>3. Security Deposit:</w:t>
      </w:r>
    </w:p>
    <w:p w14:paraId="029FBE0E"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color w:val="000000"/>
          <w:kern w:val="0"/>
          <w14:ligatures w14:val="none"/>
        </w:rPr>
        <w:t>The Tenant agrees to pay a security deposit of $__________ upon signing this Agreement. This deposit will be returned to the Tenant within [State-specific time frame, typically 30-60 days] after the end of the lease, minus any deductions for damages, unpaid rent, or other charges as allowed by law.</w:t>
      </w:r>
    </w:p>
    <w:p w14:paraId="454ADCC0"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b/>
          <w:bCs/>
          <w:color w:val="000000"/>
          <w:kern w:val="0"/>
          <w14:ligatures w14:val="none"/>
        </w:rPr>
        <w:t>4. Use of Premises:</w:t>
      </w:r>
    </w:p>
    <w:p w14:paraId="64039E66"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color w:val="000000"/>
          <w:kern w:val="0"/>
          <w14:ligatures w14:val="none"/>
        </w:rPr>
        <w:t>The Tenant agrees that the Premises shall be used and occupied solely as a residential dwelling. The Tenant shall not engage in any illegal activity on the Premises or cause a disturbance to neighbors.</w:t>
      </w:r>
    </w:p>
    <w:p w14:paraId="79E08811"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b/>
          <w:bCs/>
          <w:color w:val="000000"/>
          <w:kern w:val="0"/>
          <w14:ligatures w14:val="none"/>
        </w:rPr>
        <w:t>5. Maintenance and Repairs:</w:t>
      </w:r>
    </w:p>
    <w:p w14:paraId="35D0EC49"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color w:val="000000"/>
          <w:kern w:val="0"/>
          <w14:ligatures w14:val="none"/>
        </w:rPr>
        <w:t xml:space="preserve">The Tenant shall keep the Premises in good condition and immediately notify the </w:t>
      </w:r>
      <w:r w:rsidRPr="003D69A2">
        <w:rPr>
          <w:rFonts w:ascii="Times New Roman" w:eastAsia="Times New Roman" w:hAnsi="Times New Roman" w:cs="Times New Roman"/>
          <w:color w:val="000000"/>
          <w:kern w:val="0"/>
          <w14:ligatures w14:val="none"/>
        </w:rPr>
        <w:lastRenderedPageBreak/>
        <w:t>Landlord of any necessary repairs. The Tenant shall be responsible for damages caused by their own negligence or misuse.</w:t>
      </w:r>
    </w:p>
    <w:p w14:paraId="2B058CF4"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b/>
          <w:bCs/>
          <w:color w:val="000000"/>
          <w:kern w:val="0"/>
          <w14:ligatures w14:val="none"/>
        </w:rPr>
        <w:t>6. Utilities:</w:t>
      </w:r>
    </w:p>
    <w:p w14:paraId="0EFD3DB7" w14:textId="12180F3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color w:val="000000"/>
          <w:kern w:val="0"/>
          <w14:ligatures w14:val="none"/>
        </w:rPr>
        <w:t xml:space="preserve">The Tenant is responsible for the payment of the following utilities: [List utilities Tenant is responsible for, e.g., electricity, water, gas]. The Landlord shall be responsible for the payment of the following utilities: </w:t>
      </w:r>
      <w:r>
        <w:rPr>
          <w:rFonts w:ascii="Times New Roman" w:eastAsia="Times New Roman" w:hAnsi="Times New Roman" w:cs="Times New Roman"/>
          <w:color w:val="000000"/>
          <w:kern w:val="0"/>
          <w14:ligatures w14:val="none"/>
        </w:rPr>
        <w:t>____________________________________</w:t>
      </w:r>
      <w:r>
        <w:rPr>
          <w:rFonts w:ascii="Times New Roman" w:eastAsia="Times New Roman" w:hAnsi="Times New Roman" w:cs="Times New Roman"/>
          <w:color w:val="000000"/>
          <w:kern w:val="0"/>
          <w14:ligatures w14:val="none"/>
        </w:rPr>
        <w:t>________________</w:t>
      </w:r>
      <w:proofErr w:type="gramStart"/>
      <w:r>
        <w:rPr>
          <w:rFonts w:ascii="Times New Roman" w:eastAsia="Times New Roman" w:hAnsi="Times New Roman" w:cs="Times New Roman"/>
          <w:color w:val="000000"/>
          <w:kern w:val="0"/>
          <w14:ligatures w14:val="none"/>
        </w:rPr>
        <w:t>_</w:t>
      </w:r>
      <w:r w:rsidRPr="003D69A2">
        <w:rPr>
          <w:rFonts w:ascii="Times New Roman" w:eastAsia="Times New Roman" w:hAnsi="Times New Roman" w:cs="Times New Roman"/>
          <w:color w:val="000000"/>
          <w:kern w:val="0"/>
          <w14:ligatures w14:val="none"/>
        </w:rPr>
        <w:t>[</w:t>
      </w:r>
      <w:proofErr w:type="gramEnd"/>
      <w:r w:rsidRPr="003D69A2">
        <w:rPr>
          <w:rFonts w:ascii="Times New Roman" w:eastAsia="Times New Roman" w:hAnsi="Times New Roman" w:cs="Times New Roman"/>
          <w:color w:val="000000"/>
          <w:kern w:val="0"/>
          <w14:ligatures w14:val="none"/>
        </w:rPr>
        <w:t>List utilities Landlord is responsible for, e.g., trash collection, sewer].</w:t>
      </w:r>
    </w:p>
    <w:p w14:paraId="24355D7D"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b/>
          <w:bCs/>
          <w:color w:val="000000"/>
          <w:kern w:val="0"/>
          <w14:ligatures w14:val="none"/>
        </w:rPr>
        <w:t>7. Pets:</w:t>
      </w:r>
    </w:p>
    <w:p w14:paraId="2E504D3E"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color w:val="000000"/>
          <w:kern w:val="0"/>
          <w14:ligatures w14:val="none"/>
        </w:rPr>
        <w:t>[Check one]</w:t>
      </w:r>
      <w:r w:rsidRPr="003D69A2">
        <w:rPr>
          <w:rFonts w:ascii="Times New Roman" w:eastAsia="Times New Roman" w:hAnsi="Times New Roman" w:cs="Times New Roman"/>
          <w:color w:val="000000"/>
          <w:kern w:val="0"/>
          <w14:ligatures w14:val="none"/>
        </w:rPr>
        <w:br/>
      </w:r>
      <w:r w:rsidRPr="003D69A2">
        <w:rPr>
          <w:rFonts w:ascii="Segoe UI Symbol" w:eastAsia="Times New Roman" w:hAnsi="Segoe UI Symbol" w:cs="Segoe UI Symbol"/>
          <w:color w:val="000000"/>
          <w:kern w:val="0"/>
          <w14:ligatures w14:val="none"/>
        </w:rPr>
        <w:t>☐</w:t>
      </w:r>
      <w:r w:rsidRPr="003D69A2">
        <w:rPr>
          <w:rFonts w:ascii="Times New Roman" w:eastAsia="Times New Roman" w:hAnsi="Times New Roman" w:cs="Times New Roman"/>
          <w:color w:val="000000"/>
          <w:kern w:val="0"/>
          <w14:ligatures w14:val="none"/>
        </w:rPr>
        <w:t xml:space="preserve"> Pets are not allowed on the Premises.</w:t>
      </w:r>
      <w:r w:rsidRPr="003D69A2">
        <w:rPr>
          <w:rFonts w:ascii="Times New Roman" w:eastAsia="Times New Roman" w:hAnsi="Times New Roman" w:cs="Times New Roman"/>
          <w:color w:val="000000"/>
          <w:kern w:val="0"/>
          <w14:ligatures w14:val="none"/>
        </w:rPr>
        <w:br/>
      </w:r>
      <w:r w:rsidRPr="003D69A2">
        <w:rPr>
          <w:rFonts w:ascii="Segoe UI Symbol" w:eastAsia="Times New Roman" w:hAnsi="Segoe UI Symbol" w:cs="Segoe UI Symbol"/>
          <w:color w:val="000000"/>
          <w:kern w:val="0"/>
          <w14:ligatures w14:val="none"/>
        </w:rPr>
        <w:t>☐</w:t>
      </w:r>
      <w:r w:rsidRPr="003D69A2">
        <w:rPr>
          <w:rFonts w:ascii="Times New Roman" w:eastAsia="Times New Roman" w:hAnsi="Times New Roman" w:cs="Times New Roman"/>
          <w:color w:val="000000"/>
          <w:kern w:val="0"/>
          <w14:ligatures w14:val="none"/>
        </w:rPr>
        <w:t xml:space="preserve"> Pets are allowed on the Premises with prior written consent of the Landlord and payment of an additional pet deposit of $__________.</w:t>
      </w:r>
    </w:p>
    <w:p w14:paraId="24537AAC" w14:textId="77777777" w:rsidR="00D55536" w:rsidRDefault="00D55536" w:rsidP="003D69A2">
      <w:pPr>
        <w:spacing w:before="100" w:beforeAutospacing="1" w:after="100" w:afterAutospacing="1" w:line="240" w:lineRule="auto"/>
        <w:rPr>
          <w:rFonts w:ascii="Times New Roman" w:eastAsia="Times New Roman" w:hAnsi="Times New Roman" w:cs="Times New Roman"/>
          <w:b/>
          <w:bCs/>
          <w:color w:val="000000"/>
          <w:kern w:val="0"/>
          <w14:ligatures w14:val="none"/>
        </w:rPr>
        <w:sectPr w:rsidR="00D55536" w:rsidSect="00D55536">
          <w:type w:val="continuous"/>
          <w:pgSz w:w="12240" w:h="15840"/>
          <w:pgMar w:top="1440" w:right="1440" w:bottom="1440" w:left="1440" w:header="720" w:footer="720" w:gutter="0"/>
          <w:cols w:num="2" w:space="720"/>
          <w:docGrid w:linePitch="360"/>
        </w:sectPr>
      </w:pPr>
    </w:p>
    <w:p w14:paraId="59B00C47"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b/>
          <w:bCs/>
          <w:color w:val="000000"/>
          <w:kern w:val="0"/>
          <w14:ligatures w14:val="none"/>
        </w:rPr>
        <w:t>8. Alterations:</w:t>
      </w:r>
    </w:p>
    <w:p w14:paraId="51D3E7F1"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color w:val="000000"/>
          <w:kern w:val="0"/>
          <w14:ligatures w14:val="none"/>
        </w:rPr>
        <w:t>The Tenant shall not make any alterations to the Premises, including but not limited to painting, installing shelves, or making any structural changes, without the prior written consent of the Landlord.</w:t>
      </w:r>
    </w:p>
    <w:p w14:paraId="4975F4D2"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b/>
          <w:bCs/>
          <w:color w:val="000000"/>
          <w:kern w:val="0"/>
          <w14:ligatures w14:val="none"/>
        </w:rPr>
        <w:t>9. Right of Entry:</w:t>
      </w:r>
    </w:p>
    <w:p w14:paraId="4D3E082F"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color w:val="000000"/>
          <w:kern w:val="0"/>
          <w14:ligatures w14:val="none"/>
        </w:rPr>
        <w:t>The Landlord or their agent shall have the right to enter the Premises at reasonable times with prior notice to inspect, make necessary repairs, or show the Premises to prospective tenants or buyers. In case of emergency, the Landlord may enter without prior notice.</w:t>
      </w:r>
    </w:p>
    <w:p w14:paraId="5FCCE27E"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b/>
          <w:bCs/>
          <w:color w:val="000000"/>
          <w:kern w:val="0"/>
          <w14:ligatures w14:val="none"/>
        </w:rPr>
        <w:t>10. Termination of Lease:</w:t>
      </w:r>
    </w:p>
    <w:p w14:paraId="5219D96F"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color w:val="000000"/>
          <w:kern w:val="0"/>
          <w14:ligatures w14:val="none"/>
        </w:rPr>
        <w:t>Either party may terminate this Agreement by providing at least 30 days written notice to the other party. If the Tenant fails to vacate the Premises after receiving notice, the Landlord may take legal action to remove the Tenant.</w:t>
      </w:r>
    </w:p>
    <w:p w14:paraId="44B7531D"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b/>
          <w:bCs/>
          <w:color w:val="000000"/>
          <w:kern w:val="0"/>
          <w14:ligatures w14:val="none"/>
        </w:rPr>
        <w:t>11. Governing Law:</w:t>
      </w:r>
    </w:p>
    <w:p w14:paraId="47FC4691"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color w:val="000000"/>
          <w:kern w:val="0"/>
          <w14:ligatures w14:val="none"/>
        </w:rPr>
        <w:t>This Agreement shall be governed by and construed in accordance with the laws of the State of __________, and any dispute arising under this Agreement shall be resolved in the courts of __________ County, __________.</w:t>
      </w:r>
    </w:p>
    <w:p w14:paraId="342C0A02"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b/>
          <w:bCs/>
          <w:color w:val="000000"/>
          <w:kern w:val="0"/>
          <w14:ligatures w14:val="none"/>
        </w:rPr>
        <w:t>12. Miscellaneous:</w:t>
      </w:r>
    </w:p>
    <w:p w14:paraId="1888C6B2" w14:textId="77777777" w:rsidR="003D69A2" w:rsidRPr="003D69A2" w:rsidRDefault="003D69A2" w:rsidP="003D69A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color w:val="000000"/>
          <w:kern w:val="0"/>
          <w14:ligatures w14:val="none"/>
        </w:rPr>
        <w:t>This Agreement constitutes the entire understanding between the Landlord and Tenant and supersedes all prior agreements, written or oral, regarding the Premises.</w:t>
      </w:r>
    </w:p>
    <w:p w14:paraId="523B5794" w14:textId="77777777" w:rsidR="003D69A2" w:rsidRPr="003D69A2" w:rsidRDefault="003D69A2" w:rsidP="003D69A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color w:val="000000"/>
          <w:kern w:val="0"/>
          <w14:ligatures w14:val="none"/>
        </w:rPr>
        <w:t>Any amendment to this Agreement must be made in writing and signed by both parties.</w:t>
      </w:r>
    </w:p>
    <w:p w14:paraId="499BBC74" w14:textId="77777777" w:rsidR="003D69A2" w:rsidRPr="003D69A2" w:rsidRDefault="003D69A2" w:rsidP="003D69A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color w:val="000000"/>
          <w:kern w:val="0"/>
          <w14:ligatures w14:val="none"/>
        </w:rPr>
        <w:t>If any part of this Agreement is found to be invalid or unenforceable, the remainder of the Agreement shall remain in effect.</w:t>
      </w:r>
    </w:p>
    <w:p w14:paraId="7699995C"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b/>
          <w:bCs/>
          <w:color w:val="000000"/>
          <w:kern w:val="0"/>
          <w14:ligatures w14:val="none"/>
        </w:rPr>
        <w:t>13. Signatures:</w:t>
      </w:r>
    </w:p>
    <w:p w14:paraId="7D9D5BD9"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color w:val="000000"/>
          <w:kern w:val="0"/>
          <w14:ligatures w14:val="none"/>
        </w:rPr>
        <w:lastRenderedPageBreak/>
        <w:t>By signing below, both the Landlord and Tenant acknowledge and agree to the terms and conditions of this Month-to-Month Lease Agreement.</w:t>
      </w:r>
    </w:p>
    <w:p w14:paraId="18D99696"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b/>
          <w:bCs/>
          <w:color w:val="000000"/>
          <w:kern w:val="0"/>
          <w14:ligatures w14:val="none"/>
        </w:rPr>
        <w:t>Landlord's Signature:</w:t>
      </w:r>
      <w:r w:rsidRPr="003D69A2">
        <w:rPr>
          <w:rFonts w:ascii="Times New Roman" w:eastAsia="Times New Roman" w:hAnsi="Times New Roman" w:cs="Times New Roman"/>
          <w:color w:val="000000"/>
          <w:kern w:val="0"/>
          <w14:ligatures w14:val="none"/>
        </w:rPr>
        <w:t> ____________________________</w:t>
      </w:r>
      <w:r w:rsidRPr="003D69A2">
        <w:rPr>
          <w:rFonts w:ascii="Times New Roman" w:eastAsia="Times New Roman" w:hAnsi="Times New Roman" w:cs="Times New Roman"/>
          <w:color w:val="000000"/>
          <w:kern w:val="0"/>
          <w14:ligatures w14:val="none"/>
        </w:rPr>
        <w:br/>
        <w:t>Date: ____________________</w:t>
      </w:r>
    </w:p>
    <w:p w14:paraId="6E72AA9E"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b/>
          <w:bCs/>
          <w:color w:val="000000"/>
          <w:kern w:val="0"/>
          <w14:ligatures w14:val="none"/>
        </w:rPr>
        <w:t>Tenant's Signature:</w:t>
      </w:r>
      <w:r w:rsidRPr="003D69A2">
        <w:rPr>
          <w:rFonts w:ascii="Times New Roman" w:eastAsia="Times New Roman" w:hAnsi="Times New Roman" w:cs="Times New Roman"/>
          <w:color w:val="000000"/>
          <w:kern w:val="0"/>
          <w14:ligatures w14:val="none"/>
        </w:rPr>
        <w:t> ____________________________</w:t>
      </w:r>
      <w:r w:rsidRPr="003D69A2">
        <w:rPr>
          <w:rFonts w:ascii="Times New Roman" w:eastAsia="Times New Roman" w:hAnsi="Times New Roman" w:cs="Times New Roman"/>
          <w:color w:val="000000"/>
          <w:kern w:val="0"/>
          <w14:ligatures w14:val="none"/>
        </w:rPr>
        <w:br/>
        <w:t>Date: ____________________</w:t>
      </w:r>
    </w:p>
    <w:p w14:paraId="40085D18" w14:textId="77777777" w:rsidR="003D69A2" w:rsidRPr="003D69A2" w:rsidRDefault="003D69A2" w:rsidP="003D69A2">
      <w:pPr>
        <w:spacing w:before="100" w:beforeAutospacing="1" w:after="100" w:afterAutospacing="1" w:line="240" w:lineRule="auto"/>
        <w:rPr>
          <w:rFonts w:ascii="Times New Roman" w:eastAsia="Times New Roman" w:hAnsi="Times New Roman" w:cs="Times New Roman"/>
          <w:color w:val="000000"/>
          <w:kern w:val="0"/>
          <w14:ligatures w14:val="none"/>
        </w:rPr>
      </w:pPr>
      <w:r w:rsidRPr="003D69A2">
        <w:rPr>
          <w:rFonts w:ascii="Times New Roman" w:eastAsia="Times New Roman" w:hAnsi="Times New Roman" w:cs="Times New Roman"/>
          <w:b/>
          <w:bCs/>
          <w:color w:val="000000"/>
          <w:kern w:val="0"/>
          <w14:ligatures w14:val="none"/>
        </w:rPr>
        <w:t>Tenant's Signature (if applicable):</w:t>
      </w:r>
      <w:r w:rsidRPr="003D69A2">
        <w:rPr>
          <w:rFonts w:ascii="Times New Roman" w:eastAsia="Times New Roman" w:hAnsi="Times New Roman" w:cs="Times New Roman"/>
          <w:color w:val="000000"/>
          <w:kern w:val="0"/>
          <w14:ligatures w14:val="none"/>
        </w:rPr>
        <w:t> ____________________________</w:t>
      </w:r>
      <w:r w:rsidRPr="003D69A2">
        <w:rPr>
          <w:rFonts w:ascii="Times New Roman" w:eastAsia="Times New Roman" w:hAnsi="Times New Roman" w:cs="Times New Roman"/>
          <w:color w:val="000000"/>
          <w:kern w:val="0"/>
          <w14:ligatures w14:val="none"/>
        </w:rPr>
        <w:br/>
        <w:t>Date: ____________________</w:t>
      </w:r>
    </w:p>
    <w:p w14:paraId="5C1D10D3" w14:textId="77777777" w:rsidR="002733DE" w:rsidRPr="003D69A2" w:rsidRDefault="002733DE" w:rsidP="003D69A2">
      <w:pPr>
        <w:rPr>
          <w:rFonts w:ascii="Times New Roman" w:hAnsi="Times New Roman" w:cs="Times New Roman"/>
        </w:rPr>
      </w:pPr>
    </w:p>
    <w:sectPr w:rsidR="002733DE" w:rsidRPr="003D69A2" w:rsidSect="00D5553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CD98" w14:textId="77777777" w:rsidR="000D571E" w:rsidRDefault="000D571E" w:rsidP="0051692E">
      <w:pPr>
        <w:spacing w:after="0" w:line="240" w:lineRule="auto"/>
      </w:pPr>
      <w:r>
        <w:separator/>
      </w:r>
    </w:p>
  </w:endnote>
  <w:endnote w:type="continuationSeparator" w:id="0">
    <w:p w14:paraId="4CA78021" w14:textId="77777777" w:rsidR="000D571E" w:rsidRDefault="000D571E" w:rsidP="00516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1860176"/>
      <w:docPartObj>
        <w:docPartGallery w:val="Page Numbers (Bottom of Page)"/>
        <w:docPartUnique/>
      </w:docPartObj>
    </w:sdtPr>
    <w:sdtContent>
      <w:p w14:paraId="3A807C5F" w14:textId="47DC25C8" w:rsidR="0066710F" w:rsidRDefault="0066710F" w:rsidP="00D555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5FF43D" w14:textId="77777777" w:rsidR="0066710F" w:rsidRDefault="0066710F" w:rsidP="006671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8179949"/>
      <w:docPartObj>
        <w:docPartGallery w:val="Page Numbers (Bottom of Page)"/>
        <w:docPartUnique/>
      </w:docPartObj>
    </w:sdtPr>
    <w:sdtContent>
      <w:p w14:paraId="6B62D96B" w14:textId="1E5F4A40" w:rsidR="00D55536" w:rsidRDefault="00D55536" w:rsidP="00274549">
        <w:pPr>
          <w:pStyle w:val="Footer"/>
          <w:framePr w:wrap="none" w:vAnchor="text" w:hAnchor="margin" w:xAlign="right" w:y="1"/>
          <w:rPr>
            <w:rStyle w:val="PageNumber"/>
          </w:rPr>
        </w:pPr>
        <w:r w:rsidRPr="00D55536">
          <w:rPr>
            <w:rStyle w:val="PageNumber"/>
            <w:rFonts w:ascii="Times New Roman" w:hAnsi="Times New Roman" w:cs="Times New Roman"/>
            <w:sz w:val="21"/>
            <w:szCs w:val="21"/>
          </w:rPr>
          <w:fldChar w:fldCharType="begin"/>
        </w:r>
        <w:r w:rsidRPr="00D55536">
          <w:rPr>
            <w:rStyle w:val="PageNumber"/>
            <w:rFonts w:ascii="Times New Roman" w:hAnsi="Times New Roman" w:cs="Times New Roman"/>
            <w:sz w:val="21"/>
            <w:szCs w:val="21"/>
          </w:rPr>
          <w:instrText xml:space="preserve"> PAGE </w:instrText>
        </w:r>
        <w:r w:rsidRPr="00D55536">
          <w:rPr>
            <w:rStyle w:val="PageNumber"/>
            <w:rFonts w:ascii="Times New Roman" w:hAnsi="Times New Roman" w:cs="Times New Roman"/>
            <w:sz w:val="21"/>
            <w:szCs w:val="21"/>
          </w:rPr>
          <w:fldChar w:fldCharType="separate"/>
        </w:r>
        <w:r w:rsidRPr="00D55536">
          <w:rPr>
            <w:rStyle w:val="PageNumber"/>
            <w:rFonts w:ascii="Times New Roman" w:hAnsi="Times New Roman" w:cs="Times New Roman"/>
            <w:noProof/>
            <w:sz w:val="21"/>
            <w:szCs w:val="21"/>
          </w:rPr>
          <w:t>1</w:t>
        </w:r>
        <w:r w:rsidRPr="00D55536">
          <w:rPr>
            <w:rStyle w:val="PageNumber"/>
            <w:rFonts w:ascii="Times New Roman" w:hAnsi="Times New Roman" w:cs="Times New Roman"/>
            <w:sz w:val="21"/>
            <w:szCs w:val="21"/>
          </w:rPr>
          <w:fldChar w:fldCharType="end"/>
        </w:r>
      </w:p>
    </w:sdtContent>
  </w:sdt>
  <w:p w14:paraId="23714F8A" w14:textId="4AC7E1FE" w:rsidR="0066710F" w:rsidRPr="0066710F" w:rsidRDefault="0066710F" w:rsidP="0066710F">
    <w:pPr>
      <w:pStyle w:val="Footer"/>
      <w:ind w:right="360"/>
      <w:rPr>
        <w:rFonts w:ascii="Times New Roman" w:hAnsi="Times New Roman" w:cs="Times New Roman"/>
        <w:sz w:val="21"/>
        <w:szCs w:val="21"/>
      </w:rPr>
    </w:pPr>
    <w:hyperlink r:id="rId1" w:history="1">
      <w:r w:rsidRPr="0066710F">
        <w:rPr>
          <w:rStyle w:val="Hyperlink"/>
          <w:rFonts w:ascii="Times New Roman" w:hAnsi="Times New Roman" w:cs="Times New Roman"/>
          <w:color w:val="747474" w:themeColor="background2" w:themeShade="80"/>
          <w:sz w:val="18"/>
          <w:szCs w:val="18"/>
        </w:rPr>
        <w:t>APARTMENT CONTRACT</w:t>
      </w:r>
    </w:hyperlink>
    <w:r w:rsidRPr="0066710F">
      <w:rPr>
        <w:rFonts w:ascii="Times New Roman" w:hAnsi="Times New Roman" w:cs="Times New Roman"/>
        <w:sz w:val="21"/>
        <w:szCs w:val="21"/>
      </w:rPr>
      <w:ptab w:relativeTo="margin" w:alignment="center" w:leader="none"/>
    </w:r>
    <w:r w:rsidRPr="0066710F">
      <w:rPr>
        <w:rFonts w:ascii="Times New Roman" w:hAnsi="Times New Roman" w:cs="Times New Roman"/>
        <w:sz w:val="21"/>
        <w:szCs w:val="21"/>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03F59" w14:textId="77777777" w:rsidR="000D571E" w:rsidRDefault="000D571E" w:rsidP="0051692E">
      <w:pPr>
        <w:spacing w:after="0" w:line="240" w:lineRule="auto"/>
      </w:pPr>
      <w:r>
        <w:separator/>
      </w:r>
    </w:p>
  </w:footnote>
  <w:footnote w:type="continuationSeparator" w:id="0">
    <w:p w14:paraId="52111ACD" w14:textId="77777777" w:rsidR="000D571E" w:rsidRDefault="000D571E" w:rsidP="00516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5589" w14:textId="4862844D" w:rsidR="00000000" w:rsidRDefault="00D55536">
    <w:pPr>
      <w:pStyle w:val="Header"/>
    </w:pPr>
    <w:r>
      <w:rPr>
        <w:caps/>
        <w:noProof/>
        <w:color w:val="808080" w:themeColor="background1" w:themeShade="80"/>
        <w:sz w:val="20"/>
        <w:szCs w:val="20"/>
        <w:lang w:eastAsia="zh-CN"/>
      </w:rPr>
      <mc:AlternateContent>
        <mc:Choice Requires="wpg">
          <w:drawing>
            <wp:anchor distT="0" distB="0" distL="114300" distR="114300" simplePos="0" relativeHeight="251659264" behindDoc="0" locked="0" layoutInCell="1" allowOverlap="1" wp14:anchorId="067A526C" wp14:editId="1DB8A18C">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2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E9D377" w14:textId="098BCAA0" w:rsidR="00D55536" w:rsidRDefault="00D55536" w:rsidP="00D55536">
                            <w:pPr>
                              <w:pStyle w:val="Header"/>
                              <w:tabs>
                                <w:tab w:val="clear" w:pos="4680"/>
                                <w:tab w:val="clear" w:pos="9360"/>
                              </w:tabs>
                              <w:jc w:val="center"/>
                              <w:rPr>
                                <w:color w:val="FFFFFF" w:themeColor="background1"/>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7A526C" id="Group 21"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">
              <v:group id="Group 159" o:spid="_x0000_s1027" style="position:absolute;width:17007;height:10241" coordsize="17007,102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">
                <v:rect id="Rectangle 160" o:spid="_x0000_s1028" style="position:absolute;width:17007;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&#13;&#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" path="m,l1462822,,910372,376306,,1014481,,xe" fillcolor="#156082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&#13;&#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" filled="f" stroked="f" strokeweight=".5pt">
                <v:textbox inset=",7.2pt,,7.2pt">
                  <w:txbxContent>
                    <w:p w14:paraId="7FE9D377" w14:textId="098BCAA0" w:rsidR="00D55536" w:rsidRDefault="00D55536" w:rsidP="00D55536">
                      <w:pPr>
                        <w:pStyle w:val="Header"/>
                        <w:tabs>
                          <w:tab w:val="clear" w:pos="4680"/>
                          <w:tab w:val="clear" w:pos="9360"/>
                        </w:tabs>
                        <w:jc w:val="center"/>
                        <w:rPr>
                          <w:color w:val="FFFFFF" w:themeColor="background1"/>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12B55"/>
    <w:multiLevelType w:val="multilevel"/>
    <w:tmpl w:val="4400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44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3DE"/>
    <w:rsid w:val="00021353"/>
    <w:rsid w:val="000D571E"/>
    <w:rsid w:val="002733DE"/>
    <w:rsid w:val="003D69A2"/>
    <w:rsid w:val="0051692E"/>
    <w:rsid w:val="0066710F"/>
    <w:rsid w:val="006C1518"/>
    <w:rsid w:val="0072484C"/>
    <w:rsid w:val="007F3A0B"/>
    <w:rsid w:val="009A4942"/>
    <w:rsid w:val="00A10365"/>
    <w:rsid w:val="00A81E47"/>
    <w:rsid w:val="00D55536"/>
    <w:rsid w:val="00E664B1"/>
    <w:rsid w:val="00FD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58261"/>
  <w15:chartTrackingRefBased/>
  <w15:docId w15:val="{52AD8356-61D6-8F40-B400-C2DF69B7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3DE"/>
  </w:style>
  <w:style w:type="paragraph" w:styleId="Heading1">
    <w:name w:val="heading 1"/>
    <w:basedOn w:val="Normal"/>
    <w:next w:val="Normal"/>
    <w:link w:val="Heading1Char"/>
    <w:uiPriority w:val="9"/>
    <w:qFormat/>
    <w:rsid w:val="00273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3DE"/>
    <w:rPr>
      <w:rFonts w:eastAsiaTheme="majorEastAsia" w:cstheme="majorBidi"/>
      <w:color w:val="272727" w:themeColor="text1" w:themeTint="D8"/>
    </w:rPr>
  </w:style>
  <w:style w:type="paragraph" w:styleId="Title">
    <w:name w:val="Title"/>
    <w:basedOn w:val="Normal"/>
    <w:next w:val="Normal"/>
    <w:link w:val="TitleChar"/>
    <w:uiPriority w:val="10"/>
    <w:qFormat/>
    <w:rsid w:val="00273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3DE"/>
    <w:pPr>
      <w:spacing w:before="160"/>
      <w:jc w:val="center"/>
    </w:pPr>
    <w:rPr>
      <w:i/>
      <w:iCs/>
      <w:color w:val="404040" w:themeColor="text1" w:themeTint="BF"/>
    </w:rPr>
  </w:style>
  <w:style w:type="character" w:customStyle="1" w:styleId="QuoteChar">
    <w:name w:val="Quote Char"/>
    <w:basedOn w:val="DefaultParagraphFont"/>
    <w:link w:val="Quote"/>
    <w:uiPriority w:val="29"/>
    <w:rsid w:val="002733DE"/>
    <w:rPr>
      <w:i/>
      <w:iCs/>
      <w:color w:val="404040" w:themeColor="text1" w:themeTint="BF"/>
    </w:rPr>
  </w:style>
  <w:style w:type="paragraph" w:styleId="ListParagraph">
    <w:name w:val="List Paragraph"/>
    <w:basedOn w:val="Normal"/>
    <w:uiPriority w:val="34"/>
    <w:qFormat/>
    <w:rsid w:val="002733DE"/>
    <w:pPr>
      <w:ind w:left="720"/>
      <w:contextualSpacing/>
    </w:pPr>
  </w:style>
  <w:style w:type="character" w:styleId="IntenseEmphasis">
    <w:name w:val="Intense Emphasis"/>
    <w:basedOn w:val="DefaultParagraphFont"/>
    <w:uiPriority w:val="21"/>
    <w:qFormat/>
    <w:rsid w:val="002733DE"/>
    <w:rPr>
      <w:i/>
      <w:iCs/>
      <w:color w:val="0F4761" w:themeColor="accent1" w:themeShade="BF"/>
    </w:rPr>
  </w:style>
  <w:style w:type="paragraph" w:styleId="IntenseQuote">
    <w:name w:val="Intense Quote"/>
    <w:basedOn w:val="Normal"/>
    <w:next w:val="Normal"/>
    <w:link w:val="IntenseQuoteChar"/>
    <w:uiPriority w:val="30"/>
    <w:qFormat/>
    <w:rsid w:val="00273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3DE"/>
    <w:rPr>
      <w:i/>
      <w:iCs/>
      <w:color w:val="0F4761" w:themeColor="accent1" w:themeShade="BF"/>
    </w:rPr>
  </w:style>
  <w:style w:type="character" w:styleId="IntenseReference">
    <w:name w:val="Intense Reference"/>
    <w:basedOn w:val="DefaultParagraphFont"/>
    <w:uiPriority w:val="32"/>
    <w:qFormat/>
    <w:rsid w:val="002733DE"/>
    <w:rPr>
      <w:b/>
      <w:bCs/>
      <w:smallCaps/>
      <w:color w:val="0F4761" w:themeColor="accent1" w:themeShade="BF"/>
      <w:spacing w:val="5"/>
    </w:rPr>
  </w:style>
  <w:style w:type="paragraph" w:styleId="Header">
    <w:name w:val="header"/>
    <w:basedOn w:val="Normal"/>
    <w:link w:val="HeaderChar"/>
    <w:uiPriority w:val="99"/>
    <w:unhideWhenUsed/>
    <w:rsid w:val="00273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3DE"/>
  </w:style>
  <w:style w:type="paragraph" w:styleId="Footer">
    <w:name w:val="footer"/>
    <w:basedOn w:val="Normal"/>
    <w:link w:val="FooterChar"/>
    <w:uiPriority w:val="99"/>
    <w:unhideWhenUsed/>
    <w:rsid w:val="00516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92E"/>
  </w:style>
  <w:style w:type="paragraph" w:styleId="NoSpacing">
    <w:name w:val="No Spacing"/>
    <w:uiPriority w:val="1"/>
    <w:qFormat/>
    <w:rsid w:val="00E664B1"/>
    <w:pPr>
      <w:spacing w:after="0" w:line="240" w:lineRule="auto"/>
    </w:pPr>
    <w:rPr>
      <w:rFonts w:eastAsiaTheme="minorEastAsia"/>
      <w:kern w:val="0"/>
      <w:sz w:val="22"/>
      <w:szCs w:val="22"/>
      <w:lang w:eastAsia="zh-CN"/>
      <w14:ligatures w14:val="none"/>
    </w:rPr>
  </w:style>
  <w:style w:type="character" w:styleId="PageNumber">
    <w:name w:val="page number"/>
    <w:basedOn w:val="DefaultParagraphFont"/>
    <w:uiPriority w:val="99"/>
    <w:semiHidden/>
    <w:unhideWhenUsed/>
    <w:rsid w:val="0066710F"/>
  </w:style>
  <w:style w:type="character" w:styleId="Hyperlink">
    <w:name w:val="Hyperlink"/>
    <w:basedOn w:val="DefaultParagraphFont"/>
    <w:uiPriority w:val="99"/>
    <w:unhideWhenUsed/>
    <w:rsid w:val="0066710F"/>
    <w:rPr>
      <w:color w:val="467886" w:themeColor="hyperlink"/>
      <w:u w:val="single"/>
    </w:rPr>
  </w:style>
  <w:style w:type="character" w:styleId="UnresolvedMention">
    <w:name w:val="Unresolved Mention"/>
    <w:basedOn w:val="DefaultParagraphFont"/>
    <w:uiPriority w:val="99"/>
    <w:semiHidden/>
    <w:unhideWhenUsed/>
    <w:rsid w:val="0066710F"/>
    <w:rPr>
      <w:color w:val="605E5C"/>
      <w:shd w:val="clear" w:color="auto" w:fill="E1DFDD"/>
    </w:rPr>
  </w:style>
  <w:style w:type="character" w:styleId="Strong">
    <w:name w:val="Strong"/>
    <w:basedOn w:val="DefaultParagraphFont"/>
    <w:uiPriority w:val="22"/>
    <w:qFormat/>
    <w:rsid w:val="003D69A2"/>
    <w:rPr>
      <w:b/>
      <w:bCs/>
    </w:rPr>
  </w:style>
  <w:style w:type="character" w:customStyle="1" w:styleId="apple-converted-space">
    <w:name w:val="apple-converted-space"/>
    <w:basedOn w:val="DefaultParagraphFont"/>
    <w:rsid w:val="003D6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49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apartmentcontrac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625</Words>
  <Characters>3809</Characters>
  <Application>Microsoft Office Word</Application>
  <DocSecurity>0</DocSecurity>
  <Lines>125</Lines>
  <Paragraphs>40</Paragraphs>
  <ScaleCrop>false</ScaleCrop>
  <HeadingPairs>
    <vt:vector size="2" baseType="variant">
      <vt:variant>
        <vt:lpstr>Title</vt:lpstr>
      </vt:variant>
      <vt:variant>
        <vt:i4>1</vt:i4>
      </vt:variant>
    </vt:vector>
  </HeadingPairs>
  <TitlesOfParts>
    <vt:vector size="1" baseType="lpstr">
      <vt:lpstr/>
    </vt:vector>
  </TitlesOfParts>
  <Manager>ApartmentContract.com</Manager>
  <Company>ApartmentContract.com</Company>
  <LinksUpToDate>false</LinksUpToDate>
  <CharactersWithSpaces>4395</CharactersWithSpaces>
  <SharedDoc>false</SharedDoc>
  <HyperlinkBase>https://ApartmentContract.com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Month-to-Month Lease Agreement Template</dc:title>
  <dc:subject>Standard Month-to-Month Lease Agreement Template</dc:subject>
  <dc:creator>ApartmentContract.com</dc:creator>
  <cp:keywords>Standard Month-to-Month Lease Agreement Template</cp:keywords>
  <dc:description>Standard Month-to-Month Lease Agreement Template</dc:description>
  <cp:lastModifiedBy>Caroline Brin</cp:lastModifiedBy>
  <cp:revision>2</cp:revision>
  <dcterms:created xsi:type="dcterms:W3CDTF">2025-03-25T16:54:00Z</dcterms:created>
  <dcterms:modified xsi:type="dcterms:W3CDTF">2025-03-25T16:54:00Z</dcterms:modified>
  <cp:category>Standard Month-to-Month Lease Agreement Template</cp:category>
</cp:coreProperties>
</file>